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AE6" w:rsidRPr="00556AE6" w:rsidRDefault="00556AE6" w:rsidP="00556A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752799" w:rsidRPr="00556AE6" w:rsidRDefault="00752799" w:rsidP="00556AE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6AE6">
        <w:rPr>
          <w:rFonts w:ascii="Times New Roman" w:hAnsi="Times New Roman" w:cs="Times New Roman"/>
          <w:b/>
          <w:sz w:val="40"/>
          <w:szCs w:val="40"/>
        </w:rPr>
        <w:t>«Подготовка к ОГЭ по географии»</w:t>
      </w:r>
    </w:p>
    <w:p w:rsidR="00752799" w:rsidRPr="00752799" w:rsidRDefault="00752799" w:rsidP="0075279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Географические координаты</w:t>
      </w:r>
    </w:p>
    <w:p w:rsidR="00752799" w:rsidRPr="00752799" w:rsidRDefault="00752799" w:rsidP="00752799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99">
        <w:rPr>
          <w:rFonts w:ascii="Times New Roman" w:hAnsi="Times New Roman" w:cs="Times New Roman"/>
          <w:sz w:val="24"/>
          <w:szCs w:val="24"/>
        </w:rPr>
        <w:t>Какие географические координаты имеет точка, обозначенная на карте Евразии буквой</w:t>
      </w:r>
      <w:proofErr w:type="gramStart"/>
      <w:r w:rsidRPr="0075279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52799">
        <w:rPr>
          <w:rFonts w:ascii="Times New Roman" w:hAnsi="Times New Roman" w:cs="Times New Roman"/>
          <w:sz w:val="24"/>
          <w:szCs w:val="24"/>
        </w:rPr>
        <w:t>?</w:t>
      </w:r>
    </w:p>
    <w:p w:rsidR="00752799" w:rsidRPr="00B27725" w:rsidRDefault="00752799" w:rsidP="00752799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791200" cy="3762375"/>
            <wp:effectExtent l="19050" t="0" r="0" b="0"/>
            <wp:docPr id="1" name="Рисунок 1" descr="4dab-1382022187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dab-1382022187-0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3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799" w:rsidRDefault="00752799" w:rsidP="00752799">
      <w:pPr>
        <w:tabs>
          <w:tab w:val="left" w:pos="1650"/>
        </w:tabs>
        <w:rPr>
          <w:rFonts w:ascii="Times New Roman" w:hAnsi="Times New Roman" w:cs="Times New Roman"/>
          <w:sz w:val="24"/>
          <w:szCs w:val="24"/>
        </w:rPr>
      </w:pPr>
      <w:r w:rsidRPr="00752799">
        <w:rPr>
          <w:rFonts w:ascii="Times New Roman" w:hAnsi="Times New Roman" w:cs="Times New Roman"/>
          <w:sz w:val="24"/>
          <w:szCs w:val="24"/>
        </w:rPr>
        <w:t>2. Определите географические координаты столицы нашей страны</w:t>
      </w:r>
    </w:p>
    <w:p w:rsidR="00752799" w:rsidRDefault="00752799" w:rsidP="00752799">
      <w:pPr>
        <w:tabs>
          <w:tab w:val="left" w:pos="1650"/>
        </w:tabs>
        <w:rPr>
          <w:rFonts w:ascii="Times New Roman" w:hAnsi="Times New Roman" w:cs="Times New Roman"/>
          <w:sz w:val="24"/>
          <w:szCs w:val="24"/>
        </w:rPr>
      </w:pPr>
      <w:r w:rsidRPr="00752799">
        <w:rPr>
          <w:rFonts w:ascii="Times New Roman" w:hAnsi="Times New Roman" w:cs="Times New Roman"/>
          <w:sz w:val="24"/>
          <w:szCs w:val="24"/>
        </w:rPr>
        <w:t>3. Определите географические координаты столицы единственной в России автономной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55C" w:rsidRPr="00752799" w:rsidRDefault="00752799" w:rsidP="00752799">
      <w:pPr>
        <w:tabs>
          <w:tab w:val="left" w:pos="1650"/>
        </w:tabs>
        <w:rPr>
          <w:rFonts w:ascii="Times New Roman" w:hAnsi="Times New Roman" w:cs="Times New Roman"/>
          <w:sz w:val="24"/>
          <w:szCs w:val="24"/>
        </w:rPr>
      </w:pPr>
      <w:r w:rsidRPr="007527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52799">
        <w:rPr>
          <w:rFonts w:ascii="Times New Roman" w:hAnsi="Times New Roman" w:cs="Times New Roman"/>
          <w:sz w:val="24"/>
          <w:szCs w:val="24"/>
        </w:rPr>
        <w:t>. Определите географические координаты столицы субъекта РФ, граничащего с Польшей и Литвой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5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799" w:rsidRDefault="00752799"/>
    <w:p w:rsidR="00752799" w:rsidRDefault="00752799"/>
    <w:p w:rsidR="00752799" w:rsidRDefault="00752799">
      <w:r>
        <w:t>Ответы:</w:t>
      </w:r>
    </w:p>
    <w:p w:rsidR="00752799" w:rsidRDefault="00752799">
      <w:r>
        <w:t xml:space="preserve">№1: 4) </w:t>
      </w:r>
    </w:p>
    <w:p w:rsidR="00752799" w:rsidRPr="00752799" w:rsidRDefault="00752799" w:rsidP="00752799">
      <w:pPr>
        <w:tabs>
          <w:tab w:val="left" w:pos="1650"/>
        </w:tabs>
        <w:rPr>
          <w:rFonts w:ascii="Times New Roman" w:hAnsi="Times New Roman" w:cs="Times New Roman"/>
          <w:sz w:val="24"/>
          <w:szCs w:val="24"/>
        </w:rPr>
      </w:pPr>
      <w:r>
        <w:t>№2:</w:t>
      </w:r>
      <w:r w:rsidRPr="007527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Москва 55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с.ш</w:t>
      </w:r>
      <w:proofErr w:type="spellEnd"/>
      <w:r>
        <w:rPr>
          <w:rFonts w:ascii="Times New Roman" w:hAnsi="Times New Roman" w:cs="Times New Roman"/>
          <w:sz w:val="24"/>
          <w:szCs w:val="24"/>
        </w:rPr>
        <w:t>. 37 в.д.</w:t>
      </w:r>
    </w:p>
    <w:p w:rsidR="00752799" w:rsidRPr="00752799" w:rsidRDefault="00752799" w:rsidP="00752799">
      <w:pPr>
        <w:tabs>
          <w:tab w:val="left" w:pos="1650"/>
        </w:tabs>
        <w:rPr>
          <w:rFonts w:ascii="Times New Roman" w:hAnsi="Times New Roman" w:cs="Times New Roman"/>
          <w:sz w:val="24"/>
          <w:szCs w:val="24"/>
        </w:rPr>
      </w:pPr>
      <w:r>
        <w:t>№3:</w:t>
      </w:r>
      <w:r w:rsidRPr="007527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Биробиджан 48с.ш. 132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</w:p>
    <w:p w:rsidR="00752799" w:rsidRDefault="00752799">
      <w:r>
        <w:t>№4:</w:t>
      </w:r>
      <w:r w:rsidRPr="00752799">
        <w:rPr>
          <w:rFonts w:ascii="Times New Roman" w:hAnsi="Times New Roman" w:cs="Times New Roman"/>
          <w:sz w:val="24"/>
          <w:szCs w:val="24"/>
        </w:rPr>
        <w:t xml:space="preserve"> г. Калининград 55 </w:t>
      </w:r>
      <w:proofErr w:type="spellStart"/>
      <w:r w:rsidRPr="00752799">
        <w:rPr>
          <w:rFonts w:ascii="Times New Roman" w:hAnsi="Times New Roman" w:cs="Times New Roman"/>
          <w:sz w:val="24"/>
          <w:szCs w:val="24"/>
        </w:rPr>
        <w:t>с.ш</w:t>
      </w:r>
      <w:proofErr w:type="spellEnd"/>
      <w:r w:rsidRPr="00752799">
        <w:rPr>
          <w:rFonts w:ascii="Times New Roman" w:hAnsi="Times New Roman" w:cs="Times New Roman"/>
          <w:sz w:val="24"/>
          <w:szCs w:val="24"/>
        </w:rPr>
        <w:t>. 21 в.д.</w:t>
      </w:r>
    </w:p>
    <w:sectPr w:rsidR="00752799" w:rsidSect="0075279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515BC"/>
    <w:multiLevelType w:val="hybridMultilevel"/>
    <w:tmpl w:val="C654F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2799"/>
    <w:rsid w:val="00556AE6"/>
    <w:rsid w:val="00752799"/>
    <w:rsid w:val="00FD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Спорт</cp:lastModifiedBy>
  <cp:revision>4</cp:revision>
  <dcterms:created xsi:type="dcterms:W3CDTF">2017-01-26T06:28:00Z</dcterms:created>
  <dcterms:modified xsi:type="dcterms:W3CDTF">2017-02-02T08:29:00Z</dcterms:modified>
</cp:coreProperties>
</file>